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0B" w:rsidRPr="00CE1230" w:rsidRDefault="003A5EB4" w:rsidP="00CE1230">
      <w:pPr>
        <w:spacing w:line="360" w:lineRule="auto"/>
        <w:jc w:val="center"/>
        <w:rPr>
          <w:rFonts w:ascii="华文仿宋" w:eastAsia="华文仿宋" w:hAnsi="华文仿宋"/>
          <w:b/>
          <w:sz w:val="40"/>
          <w:szCs w:val="32"/>
        </w:rPr>
      </w:pPr>
      <w:r>
        <w:rPr>
          <w:rFonts w:ascii="华文仿宋" w:eastAsia="华文仿宋" w:hAnsi="华文仿宋" w:hint="eastAsia"/>
          <w:b/>
          <w:sz w:val="40"/>
          <w:szCs w:val="32"/>
        </w:rPr>
        <w:t>2019</w:t>
      </w:r>
      <w:r w:rsidR="00CE1230" w:rsidRPr="002301EF">
        <w:rPr>
          <w:rFonts w:ascii="华文仿宋" w:eastAsia="华文仿宋" w:hAnsi="华文仿宋"/>
          <w:b/>
          <w:sz w:val="40"/>
          <w:szCs w:val="32"/>
        </w:rPr>
        <w:t xml:space="preserve"> </w:t>
      </w:r>
      <w:r w:rsidR="00612CD4">
        <w:rPr>
          <w:rFonts w:hint="eastAsia"/>
          <w:b/>
          <w:sz w:val="44"/>
          <w:szCs w:val="44"/>
        </w:rPr>
        <w:t>中国</w:t>
      </w:r>
      <w:r w:rsidR="000170EF">
        <w:rPr>
          <w:rFonts w:hint="eastAsia"/>
          <w:b/>
          <w:sz w:val="44"/>
          <w:szCs w:val="44"/>
        </w:rPr>
        <w:t>保险年度经理人推荐表</w:t>
      </w:r>
    </w:p>
    <w:p w:rsidR="00DF010B" w:rsidRDefault="00DF010B"/>
    <w:p w:rsidR="00DF010B" w:rsidRDefault="00DF010B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F010B">
        <w:trPr>
          <w:trHeight w:val="589"/>
        </w:trPr>
        <w:tc>
          <w:tcPr>
            <w:tcW w:w="2840" w:type="dxa"/>
          </w:tcPr>
          <w:p w:rsidR="00DF010B" w:rsidRDefault="000170EF" w:rsidP="007630EA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被推荐人姓名：</w:t>
            </w:r>
            <w:r w:rsidR="007630EA">
              <w:rPr>
                <w:rFonts w:ascii="仿宋_GB2312" w:eastAsia="仿宋_GB2312"/>
                <w:b/>
                <w:sz w:val="24"/>
              </w:rPr>
              <w:t xml:space="preserve"> </w:t>
            </w:r>
          </w:p>
        </w:tc>
        <w:tc>
          <w:tcPr>
            <w:tcW w:w="5682" w:type="dxa"/>
            <w:gridSpan w:val="2"/>
          </w:tcPr>
          <w:p w:rsidR="00DF010B" w:rsidRDefault="000170EF" w:rsidP="007630EA">
            <w:pPr>
              <w:rPr>
                <w:b/>
              </w:rPr>
            </w:pPr>
            <w:r>
              <w:rPr>
                <w:rFonts w:hint="eastAsia"/>
                <w:b/>
              </w:rPr>
              <w:t>职务：</w:t>
            </w:r>
            <w:r w:rsidR="007630EA">
              <w:rPr>
                <w:b/>
              </w:rPr>
              <w:t xml:space="preserve"> </w:t>
            </w:r>
          </w:p>
        </w:tc>
      </w:tr>
      <w:tr w:rsidR="00DF010B">
        <w:tc>
          <w:tcPr>
            <w:tcW w:w="2840" w:type="dxa"/>
          </w:tcPr>
          <w:p w:rsidR="00DF010B" w:rsidRDefault="000170EF"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</w:rPr>
              <w:t>联系人：</w:t>
            </w:r>
          </w:p>
          <w:p w:rsidR="00DF010B" w:rsidRDefault="00DF010B">
            <w:pPr>
              <w:rPr>
                <w:b/>
              </w:rPr>
            </w:pPr>
          </w:p>
        </w:tc>
        <w:tc>
          <w:tcPr>
            <w:tcW w:w="2841" w:type="dxa"/>
          </w:tcPr>
          <w:p w:rsidR="00DF010B" w:rsidRDefault="000170EF">
            <w:pPr>
              <w:rPr>
                <w:b/>
              </w:rPr>
            </w:pPr>
            <w:r>
              <w:rPr>
                <w:rFonts w:hint="eastAsia"/>
                <w:b/>
              </w:rPr>
              <w:t>电话：</w:t>
            </w:r>
          </w:p>
          <w:p w:rsidR="00DF010B" w:rsidRDefault="00DF010B">
            <w:pPr>
              <w:rPr>
                <w:b/>
              </w:rPr>
            </w:pPr>
          </w:p>
        </w:tc>
        <w:tc>
          <w:tcPr>
            <w:tcW w:w="2841" w:type="dxa"/>
          </w:tcPr>
          <w:p w:rsidR="00DF010B" w:rsidRDefault="000170EF">
            <w:pPr>
              <w:rPr>
                <w:b/>
              </w:rPr>
            </w:pPr>
            <w:r>
              <w:rPr>
                <w:rFonts w:hint="eastAsia"/>
                <w:b/>
              </w:rPr>
              <w:t>电子邮箱：</w:t>
            </w:r>
          </w:p>
          <w:p w:rsidR="00DF010B" w:rsidRDefault="00DF010B">
            <w:pPr>
              <w:rPr>
                <w:b/>
              </w:rPr>
            </w:pPr>
          </w:p>
        </w:tc>
      </w:tr>
      <w:tr w:rsidR="00DF010B">
        <w:tc>
          <w:tcPr>
            <w:tcW w:w="8522" w:type="dxa"/>
            <w:gridSpan w:val="3"/>
          </w:tcPr>
          <w:p w:rsidR="00DF010B" w:rsidRDefault="000170EF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推荐理由：</w:t>
            </w:r>
            <w:r>
              <w:rPr>
                <w:rFonts w:hint="eastAsia"/>
                <w:b/>
              </w:rPr>
              <w:t xml:space="preserve"> </w:t>
            </w:r>
            <w:r w:rsidR="00280FBD">
              <w:rPr>
                <w:rFonts w:hint="eastAsia"/>
                <w:b/>
              </w:rPr>
              <w:t>(200</w:t>
            </w:r>
            <w:r w:rsidR="00280FBD">
              <w:rPr>
                <w:rFonts w:hint="eastAsia"/>
                <w:b/>
              </w:rPr>
              <w:t>字）</w:t>
            </w:r>
          </w:p>
          <w:p w:rsidR="00DF010B" w:rsidRDefault="00DF010B">
            <w:pPr>
              <w:adjustRightInd w:val="0"/>
              <w:snapToGrid w:val="0"/>
              <w:ind w:leftChars="50" w:left="105" w:firstLineChars="150" w:firstLine="315"/>
              <w:rPr>
                <w:rFonts w:ascii="微软雅黑" w:eastAsia="微软雅黑" w:hAnsi="微软雅黑"/>
              </w:rPr>
            </w:pPr>
          </w:p>
          <w:p w:rsidR="00DF010B" w:rsidRDefault="00DF010B">
            <w:pPr>
              <w:adjustRightInd w:val="0"/>
              <w:snapToGrid w:val="0"/>
              <w:ind w:leftChars="50" w:left="105" w:firstLineChars="150" w:firstLine="315"/>
              <w:rPr>
                <w:rFonts w:ascii="微软雅黑" w:eastAsia="微软雅黑" w:hAnsi="微软雅黑"/>
              </w:rPr>
            </w:pPr>
          </w:p>
          <w:p w:rsidR="00DF010B" w:rsidRDefault="00DF010B">
            <w:pPr>
              <w:adjustRightInd w:val="0"/>
              <w:snapToGrid w:val="0"/>
              <w:ind w:leftChars="50" w:left="105" w:firstLineChars="150" w:firstLine="315"/>
              <w:rPr>
                <w:rFonts w:ascii="微软雅黑" w:eastAsia="微软雅黑" w:hAnsi="微软雅黑"/>
              </w:rPr>
            </w:pPr>
          </w:p>
          <w:p w:rsidR="00DF010B" w:rsidRDefault="00DF010B">
            <w:pPr>
              <w:adjustRightInd w:val="0"/>
              <w:snapToGrid w:val="0"/>
              <w:ind w:leftChars="50" w:left="105" w:firstLineChars="150" w:firstLine="315"/>
              <w:rPr>
                <w:rFonts w:ascii="微软雅黑" w:eastAsia="微软雅黑" w:hAnsi="微软雅黑"/>
              </w:rPr>
            </w:pPr>
          </w:p>
          <w:p w:rsidR="00DF010B" w:rsidRDefault="00DF010B">
            <w:pPr>
              <w:adjustRightInd w:val="0"/>
              <w:snapToGrid w:val="0"/>
              <w:ind w:leftChars="50" w:left="105" w:firstLineChars="150" w:firstLine="315"/>
              <w:rPr>
                <w:rFonts w:ascii="微软雅黑" w:eastAsia="微软雅黑" w:hAnsi="微软雅黑"/>
              </w:rPr>
            </w:pPr>
          </w:p>
          <w:p w:rsidR="007630EA" w:rsidRDefault="007630EA">
            <w:pPr>
              <w:adjustRightInd w:val="0"/>
              <w:snapToGrid w:val="0"/>
              <w:ind w:leftChars="50" w:left="105" w:firstLineChars="150" w:firstLine="315"/>
              <w:rPr>
                <w:rFonts w:ascii="微软雅黑" w:eastAsia="微软雅黑" w:hAnsi="微软雅黑"/>
              </w:rPr>
            </w:pPr>
          </w:p>
          <w:p w:rsidR="007630EA" w:rsidRDefault="007630EA">
            <w:pPr>
              <w:adjustRightInd w:val="0"/>
              <w:snapToGrid w:val="0"/>
              <w:ind w:leftChars="50" w:left="105" w:firstLineChars="150" w:firstLine="315"/>
              <w:rPr>
                <w:rFonts w:ascii="微软雅黑" w:eastAsia="微软雅黑" w:hAnsi="微软雅黑"/>
              </w:rPr>
            </w:pPr>
          </w:p>
          <w:p w:rsidR="007630EA" w:rsidRDefault="007630EA">
            <w:pPr>
              <w:adjustRightInd w:val="0"/>
              <w:snapToGrid w:val="0"/>
              <w:ind w:leftChars="50" w:left="105" w:firstLineChars="150" w:firstLine="315"/>
              <w:rPr>
                <w:rFonts w:ascii="微软雅黑" w:eastAsia="微软雅黑" w:hAnsi="微软雅黑"/>
              </w:rPr>
            </w:pPr>
          </w:p>
          <w:p w:rsidR="007630EA" w:rsidRDefault="007630EA">
            <w:pPr>
              <w:adjustRightInd w:val="0"/>
              <w:snapToGrid w:val="0"/>
              <w:ind w:leftChars="50" w:left="105" w:firstLineChars="150" w:firstLine="315"/>
              <w:rPr>
                <w:rFonts w:ascii="微软雅黑" w:eastAsia="微软雅黑" w:hAnsi="微软雅黑"/>
              </w:rPr>
            </w:pPr>
          </w:p>
          <w:p w:rsidR="007630EA" w:rsidRDefault="007630EA">
            <w:pPr>
              <w:adjustRightInd w:val="0"/>
              <w:snapToGrid w:val="0"/>
              <w:ind w:leftChars="50" w:left="105" w:firstLineChars="150" w:firstLine="315"/>
              <w:rPr>
                <w:rFonts w:ascii="微软雅黑" w:eastAsia="微软雅黑" w:hAnsi="微软雅黑"/>
              </w:rPr>
            </w:pPr>
            <w:bookmarkStart w:id="0" w:name="_GoBack"/>
            <w:bookmarkEnd w:id="0"/>
          </w:p>
          <w:p w:rsidR="007630EA" w:rsidRDefault="007630EA">
            <w:pPr>
              <w:adjustRightInd w:val="0"/>
              <w:snapToGrid w:val="0"/>
              <w:ind w:leftChars="50" w:left="105" w:firstLineChars="150" w:firstLine="315"/>
              <w:rPr>
                <w:rFonts w:ascii="微软雅黑" w:eastAsia="微软雅黑" w:hAnsi="微软雅黑"/>
              </w:rPr>
            </w:pPr>
          </w:p>
          <w:p w:rsidR="007630EA" w:rsidRDefault="007630EA">
            <w:pPr>
              <w:adjustRightInd w:val="0"/>
              <w:snapToGrid w:val="0"/>
              <w:ind w:leftChars="50" w:left="105" w:firstLineChars="150" w:firstLine="315"/>
              <w:rPr>
                <w:rFonts w:ascii="微软雅黑" w:eastAsia="微软雅黑" w:hAnsi="微软雅黑"/>
              </w:rPr>
            </w:pPr>
          </w:p>
          <w:p w:rsidR="007630EA" w:rsidRDefault="007630EA">
            <w:pPr>
              <w:adjustRightInd w:val="0"/>
              <w:snapToGrid w:val="0"/>
              <w:ind w:leftChars="50" w:left="105" w:firstLineChars="150" w:firstLine="315"/>
              <w:rPr>
                <w:rFonts w:ascii="微软雅黑" w:eastAsia="微软雅黑" w:hAnsi="微软雅黑"/>
              </w:rPr>
            </w:pPr>
          </w:p>
          <w:p w:rsidR="007630EA" w:rsidRDefault="007630EA">
            <w:pPr>
              <w:adjustRightInd w:val="0"/>
              <w:snapToGrid w:val="0"/>
              <w:ind w:leftChars="50" w:left="105" w:firstLineChars="150" w:firstLine="315"/>
              <w:rPr>
                <w:rFonts w:ascii="微软雅黑" w:eastAsia="微软雅黑" w:hAnsi="微软雅黑"/>
              </w:rPr>
            </w:pPr>
          </w:p>
          <w:p w:rsidR="007630EA" w:rsidRDefault="007630EA" w:rsidP="002301EF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7630EA" w:rsidRDefault="007630EA">
            <w:pPr>
              <w:adjustRightInd w:val="0"/>
              <w:snapToGrid w:val="0"/>
              <w:ind w:leftChars="50" w:left="105" w:firstLineChars="150" w:firstLine="315"/>
              <w:rPr>
                <w:rFonts w:ascii="微软雅黑" w:eastAsia="微软雅黑" w:hAnsi="微软雅黑"/>
              </w:rPr>
            </w:pPr>
          </w:p>
          <w:p w:rsidR="007630EA" w:rsidRDefault="007630EA">
            <w:pPr>
              <w:adjustRightInd w:val="0"/>
              <w:snapToGrid w:val="0"/>
              <w:ind w:leftChars="50" w:left="105" w:firstLineChars="150" w:firstLine="315"/>
              <w:rPr>
                <w:rFonts w:ascii="微软雅黑" w:eastAsia="微软雅黑" w:hAnsi="微软雅黑"/>
              </w:rPr>
            </w:pPr>
          </w:p>
          <w:p w:rsidR="00DF010B" w:rsidRDefault="00DF010B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</w:tr>
      <w:tr w:rsidR="00DF010B">
        <w:trPr>
          <w:trHeight w:val="1825"/>
        </w:trPr>
        <w:tc>
          <w:tcPr>
            <w:tcW w:w="8522" w:type="dxa"/>
            <w:gridSpan w:val="3"/>
          </w:tcPr>
          <w:p w:rsidR="00DF010B" w:rsidRDefault="000170EF">
            <w:pPr>
              <w:rPr>
                <w:b/>
              </w:rPr>
            </w:pPr>
            <w:r>
              <w:rPr>
                <w:rFonts w:hint="eastAsia"/>
                <w:b/>
              </w:rPr>
              <w:t>填表须知：</w:t>
            </w:r>
          </w:p>
          <w:p w:rsidR="00DF010B" w:rsidRDefault="000170EF">
            <w:r>
              <w:rPr>
                <w:rFonts w:hint="eastAsia"/>
              </w:rPr>
              <w:t>一、此次</w:t>
            </w:r>
            <w:r w:rsidR="0076661A">
              <w:rPr>
                <w:rFonts w:hint="eastAsia"/>
              </w:rPr>
              <w:t>活动</w:t>
            </w:r>
            <w:r>
              <w:rPr>
                <w:rFonts w:hint="eastAsia"/>
              </w:rPr>
              <w:t>是针对保险行业最具影响力的精英经理人的</w:t>
            </w:r>
            <w:r w:rsidR="0076661A">
              <w:rPr>
                <w:rFonts w:hint="eastAsia"/>
              </w:rPr>
              <w:t>活动</w:t>
            </w:r>
            <w:r>
              <w:rPr>
                <w:rFonts w:hint="eastAsia"/>
              </w:rPr>
              <w:t>；</w:t>
            </w:r>
          </w:p>
          <w:p w:rsidR="00DF010B" w:rsidRDefault="000170EF">
            <w:r>
              <w:rPr>
                <w:rFonts w:hint="eastAsia"/>
              </w:rPr>
              <w:t>二、</w:t>
            </w:r>
            <w:r w:rsidR="0076661A">
              <w:rPr>
                <w:rFonts w:hint="eastAsia"/>
              </w:rPr>
              <w:t>主要</w:t>
            </w:r>
            <w:proofErr w:type="gramStart"/>
            <w:r w:rsidR="0076661A">
              <w:rPr>
                <w:rFonts w:hint="eastAsia"/>
              </w:rPr>
              <w:t>针对</w:t>
            </w:r>
            <w:r w:rsidR="003A5EB4" w:rsidRPr="003A5EB4">
              <w:rPr>
                <w:rFonts w:hint="eastAsia"/>
              </w:rPr>
              <w:t>省</w:t>
            </w:r>
            <w:proofErr w:type="gramEnd"/>
            <w:r w:rsidR="003A5EB4" w:rsidRPr="003A5EB4">
              <w:rPr>
                <w:rFonts w:hint="eastAsia"/>
              </w:rPr>
              <w:t>分公司级领导</w:t>
            </w:r>
            <w:r>
              <w:rPr>
                <w:rFonts w:hint="eastAsia"/>
              </w:rPr>
              <w:t>；</w:t>
            </w:r>
          </w:p>
          <w:p w:rsidR="00DF010B" w:rsidRDefault="000170EF">
            <w:r>
              <w:rPr>
                <w:rFonts w:hint="eastAsia"/>
              </w:rPr>
              <w:t>三、推荐理由介绍被推荐人主要事迹，尤其侧重在</w:t>
            </w:r>
            <w:r w:rsidR="002301EF">
              <w:rPr>
                <w:rFonts w:hint="eastAsia"/>
              </w:rPr>
              <w:t>2018</w:t>
            </w:r>
            <w:r>
              <w:rPr>
                <w:rFonts w:hint="eastAsia"/>
              </w:rPr>
              <w:t>年度中，</w:t>
            </w:r>
            <w:r w:rsidR="003A5EB4" w:rsidRPr="003A5EB4">
              <w:rPr>
                <w:rFonts w:hint="eastAsia"/>
              </w:rPr>
              <w:t>对保险行业的业务发展、诚信经营、改革创新、防范风险、扶贫攻坚等起到促进、推动、示范作用</w:t>
            </w:r>
            <w:r>
              <w:rPr>
                <w:rFonts w:hint="eastAsia"/>
              </w:rPr>
              <w:t>；</w:t>
            </w:r>
          </w:p>
          <w:p w:rsidR="00DF010B" w:rsidRDefault="000170EF">
            <w:r>
              <w:rPr>
                <w:rFonts w:hint="eastAsia"/>
              </w:rPr>
              <w:t>四、其他辅助推荐材料（包括被推荐人一张高</w:t>
            </w:r>
            <w:proofErr w:type="gramStart"/>
            <w:r>
              <w:rPr>
                <w:rFonts w:hint="eastAsia"/>
              </w:rPr>
              <w:t>清职业照</w:t>
            </w:r>
            <w:proofErr w:type="gramEnd"/>
            <w:r>
              <w:rPr>
                <w:rFonts w:hint="eastAsia"/>
              </w:rPr>
              <w:t>、详细推荐材料</w:t>
            </w:r>
            <w:r w:rsidR="007630EA">
              <w:rPr>
                <w:rFonts w:hint="eastAsia"/>
              </w:rPr>
              <w:t>1500</w:t>
            </w:r>
            <w:r w:rsidR="007630EA">
              <w:rPr>
                <w:rFonts w:hint="eastAsia"/>
              </w:rPr>
              <w:t>字左右</w:t>
            </w:r>
            <w:r>
              <w:rPr>
                <w:rFonts w:hint="eastAsia"/>
              </w:rPr>
              <w:t>）可以作为其他附件发至官方信箱</w:t>
            </w:r>
            <w:r w:rsidR="003A5EB4" w:rsidRPr="003A5EB4">
              <w:t>bxndjlr@163.com</w:t>
            </w:r>
            <w:r>
              <w:rPr>
                <w:rFonts w:hint="eastAsia"/>
              </w:rPr>
              <w:t>。</w:t>
            </w:r>
          </w:p>
        </w:tc>
      </w:tr>
      <w:tr w:rsidR="00DF010B">
        <w:trPr>
          <w:trHeight w:val="1425"/>
        </w:trPr>
        <w:tc>
          <w:tcPr>
            <w:tcW w:w="8522" w:type="dxa"/>
            <w:gridSpan w:val="3"/>
          </w:tcPr>
          <w:p w:rsidR="00DF010B" w:rsidRDefault="000170EF" w:rsidP="008E1DD1">
            <w:pPr>
              <w:rPr>
                <w:b/>
              </w:rPr>
            </w:pPr>
            <w:r>
              <w:rPr>
                <w:rFonts w:hint="eastAsia"/>
                <w:b/>
              </w:rPr>
              <w:t>特别申明：</w:t>
            </w:r>
            <w:r>
              <w:rPr>
                <w:rFonts w:hint="eastAsia"/>
              </w:rPr>
              <w:t>本</w:t>
            </w:r>
            <w:r w:rsidR="0076661A">
              <w:rPr>
                <w:rFonts w:hint="eastAsia"/>
              </w:rPr>
              <w:t>次</w:t>
            </w:r>
            <w:r>
              <w:rPr>
                <w:rFonts w:hint="eastAsia"/>
              </w:rPr>
              <w:t>活动由中国</w:t>
            </w:r>
            <w:r w:rsidR="008E1DD1">
              <w:rPr>
                <w:rFonts w:hint="eastAsia"/>
              </w:rPr>
              <w:t>银保</w:t>
            </w:r>
            <w:r>
              <w:rPr>
                <w:rFonts w:hint="eastAsia"/>
              </w:rPr>
              <w:t>监会指定信息披露媒体中国保险报及其官方网站、国务院新闻办批准有新闻发布资质媒体</w:t>
            </w:r>
            <w:r w:rsidR="008E1DD1">
              <w:rPr>
                <w:rFonts w:hint="eastAsia"/>
              </w:rPr>
              <w:t>中国</w:t>
            </w:r>
            <w:proofErr w:type="gramStart"/>
            <w:r w:rsidR="008E1DD1">
              <w:rPr>
                <w:rFonts w:hint="eastAsia"/>
              </w:rPr>
              <w:t>保险报</w:t>
            </w:r>
            <w:r>
              <w:rPr>
                <w:rFonts w:hint="eastAsia"/>
              </w:rPr>
              <w:t>网联合</w:t>
            </w:r>
            <w:proofErr w:type="gramEnd"/>
            <w:r>
              <w:rPr>
                <w:rFonts w:hint="eastAsia"/>
              </w:rPr>
              <w:t>发起，保证其具备</w:t>
            </w:r>
            <w:r>
              <w:rPr>
                <w:rFonts w:hint="eastAsia"/>
                <w:szCs w:val="21"/>
              </w:rPr>
              <w:t>权威性、严肃性、公正性、专业性及影响力，以严格区分于行业内其他组织举办的类似活动。</w:t>
            </w:r>
          </w:p>
        </w:tc>
      </w:tr>
    </w:tbl>
    <w:p w:rsidR="00DF010B" w:rsidRDefault="00DF010B"/>
    <w:sectPr w:rsidR="00DF010B" w:rsidSect="00DF01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3C" w:rsidRDefault="0011333C" w:rsidP="007630EA">
      <w:r>
        <w:separator/>
      </w:r>
    </w:p>
  </w:endnote>
  <w:endnote w:type="continuationSeparator" w:id="0">
    <w:p w:rsidR="0011333C" w:rsidRDefault="0011333C" w:rsidP="0076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3C" w:rsidRDefault="0011333C" w:rsidP="007630EA">
      <w:r>
        <w:separator/>
      </w:r>
    </w:p>
  </w:footnote>
  <w:footnote w:type="continuationSeparator" w:id="0">
    <w:p w:rsidR="0011333C" w:rsidRDefault="0011333C" w:rsidP="00763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5CBE"/>
    <w:rsid w:val="000170EF"/>
    <w:rsid w:val="00031282"/>
    <w:rsid w:val="000359D4"/>
    <w:rsid w:val="00036F82"/>
    <w:rsid w:val="000416F8"/>
    <w:rsid w:val="00090BFE"/>
    <w:rsid w:val="000E3C85"/>
    <w:rsid w:val="0011333C"/>
    <w:rsid w:val="00130CDE"/>
    <w:rsid w:val="00152512"/>
    <w:rsid w:val="00173877"/>
    <w:rsid w:val="00197B66"/>
    <w:rsid w:val="001B633E"/>
    <w:rsid w:val="001D4CF0"/>
    <w:rsid w:val="001D6691"/>
    <w:rsid w:val="001F362D"/>
    <w:rsid w:val="0022455D"/>
    <w:rsid w:val="002301EF"/>
    <w:rsid w:val="0025031E"/>
    <w:rsid w:val="00280FBD"/>
    <w:rsid w:val="002949C2"/>
    <w:rsid w:val="002C6E5B"/>
    <w:rsid w:val="00311756"/>
    <w:rsid w:val="00314EDF"/>
    <w:rsid w:val="00337392"/>
    <w:rsid w:val="0036255E"/>
    <w:rsid w:val="003632BC"/>
    <w:rsid w:val="003646E4"/>
    <w:rsid w:val="00370EB4"/>
    <w:rsid w:val="003A5EB4"/>
    <w:rsid w:val="003C4BFC"/>
    <w:rsid w:val="00436F6B"/>
    <w:rsid w:val="0044226F"/>
    <w:rsid w:val="004A17A6"/>
    <w:rsid w:val="004A5A59"/>
    <w:rsid w:val="00502800"/>
    <w:rsid w:val="00504B78"/>
    <w:rsid w:val="005455EE"/>
    <w:rsid w:val="005516FD"/>
    <w:rsid w:val="00560FF7"/>
    <w:rsid w:val="005B0EFF"/>
    <w:rsid w:val="005F554B"/>
    <w:rsid w:val="00612CD4"/>
    <w:rsid w:val="00644662"/>
    <w:rsid w:val="00654AC7"/>
    <w:rsid w:val="00661DB5"/>
    <w:rsid w:val="0069157A"/>
    <w:rsid w:val="006B1F52"/>
    <w:rsid w:val="006E1E6D"/>
    <w:rsid w:val="006E71E8"/>
    <w:rsid w:val="0072039C"/>
    <w:rsid w:val="00736C48"/>
    <w:rsid w:val="00745DC5"/>
    <w:rsid w:val="00756454"/>
    <w:rsid w:val="007630EA"/>
    <w:rsid w:val="0076661A"/>
    <w:rsid w:val="007A3844"/>
    <w:rsid w:val="007B514A"/>
    <w:rsid w:val="007C39E8"/>
    <w:rsid w:val="007E1CE9"/>
    <w:rsid w:val="008045EB"/>
    <w:rsid w:val="008105F0"/>
    <w:rsid w:val="008157BC"/>
    <w:rsid w:val="008705A4"/>
    <w:rsid w:val="00886EE7"/>
    <w:rsid w:val="008E1DD1"/>
    <w:rsid w:val="00911F0E"/>
    <w:rsid w:val="00926183"/>
    <w:rsid w:val="0093454C"/>
    <w:rsid w:val="00945CBE"/>
    <w:rsid w:val="00963B47"/>
    <w:rsid w:val="00966DB7"/>
    <w:rsid w:val="009714A6"/>
    <w:rsid w:val="009C0A69"/>
    <w:rsid w:val="009D0EC6"/>
    <w:rsid w:val="009E4873"/>
    <w:rsid w:val="009E7772"/>
    <w:rsid w:val="009F13F6"/>
    <w:rsid w:val="009F3F87"/>
    <w:rsid w:val="00A03CA0"/>
    <w:rsid w:val="00A04782"/>
    <w:rsid w:val="00A07A48"/>
    <w:rsid w:val="00A23D00"/>
    <w:rsid w:val="00AB184B"/>
    <w:rsid w:val="00AD370D"/>
    <w:rsid w:val="00BB2D15"/>
    <w:rsid w:val="00BF4B3C"/>
    <w:rsid w:val="00BF5E7A"/>
    <w:rsid w:val="00C00DA1"/>
    <w:rsid w:val="00C201A1"/>
    <w:rsid w:val="00C441B0"/>
    <w:rsid w:val="00C51C45"/>
    <w:rsid w:val="00C539DB"/>
    <w:rsid w:val="00CB2D29"/>
    <w:rsid w:val="00CB63C2"/>
    <w:rsid w:val="00CB71BB"/>
    <w:rsid w:val="00CC7B1B"/>
    <w:rsid w:val="00CE1230"/>
    <w:rsid w:val="00CF0856"/>
    <w:rsid w:val="00D20D76"/>
    <w:rsid w:val="00D416B2"/>
    <w:rsid w:val="00D4531B"/>
    <w:rsid w:val="00D717EF"/>
    <w:rsid w:val="00DD1127"/>
    <w:rsid w:val="00DE1A49"/>
    <w:rsid w:val="00DE2CA3"/>
    <w:rsid w:val="00DF010B"/>
    <w:rsid w:val="00E006C5"/>
    <w:rsid w:val="00E050CA"/>
    <w:rsid w:val="00EA77B0"/>
    <w:rsid w:val="00EB0CCD"/>
    <w:rsid w:val="00EB2089"/>
    <w:rsid w:val="00EB2DF6"/>
    <w:rsid w:val="00EF30E6"/>
    <w:rsid w:val="00F21BD1"/>
    <w:rsid w:val="00F60B80"/>
    <w:rsid w:val="00F637D9"/>
    <w:rsid w:val="00F82C80"/>
    <w:rsid w:val="00F95EA3"/>
    <w:rsid w:val="00FA2571"/>
    <w:rsid w:val="6C7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10B"/>
    <w:rPr>
      <w:sz w:val="18"/>
      <w:szCs w:val="18"/>
    </w:rPr>
  </w:style>
  <w:style w:type="paragraph" w:styleId="a4">
    <w:name w:val="footer"/>
    <w:basedOn w:val="a"/>
    <w:link w:val="Char"/>
    <w:rsid w:val="00DF0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DF0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sid w:val="00DF010B"/>
    <w:rPr>
      <w:color w:val="0000FF"/>
      <w:u w:val="single"/>
    </w:rPr>
  </w:style>
  <w:style w:type="table" w:styleId="a7">
    <w:name w:val="Table Grid"/>
    <w:basedOn w:val="a1"/>
    <w:rsid w:val="00DF010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rsid w:val="00DF010B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DF010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337</Characters>
  <Application>Microsoft Office Word</Application>
  <DocSecurity>0</DocSecurity>
  <Lines>2</Lines>
  <Paragraphs>1</Paragraphs>
  <ScaleCrop>false</ScaleCrop>
  <Company>FOUNDER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2010中国保险创新产品评选活动推选表</dc:title>
  <dc:creator>FOUNDER</dc:creator>
  <cp:lastModifiedBy>张倩</cp:lastModifiedBy>
  <cp:revision>20</cp:revision>
  <cp:lastPrinted>2013-05-21T01:29:00Z</cp:lastPrinted>
  <dcterms:created xsi:type="dcterms:W3CDTF">2016-03-04T03:49:00Z</dcterms:created>
  <dcterms:modified xsi:type="dcterms:W3CDTF">2019-04-26T03:08:00Z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